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BD184" w14:textId="7E8C03E6" w:rsidR="00AF596D" w:rsidRDefault="00456078">
      <w:r>
        <w:t xml:space="preserve">In going from </w:t>
      </w:r>
      <w:proofErr w:type="spellStart"/>
      <w:r>
        <w:t>Buckden</w:t>
      </w:r>
      <w:proofErr w:type="spellEnd"/>
      <w:r>
        <w:t xml:space="preserve"> to Kettlewell we pass through the village of </w:t>
      </w:r>
      <w:proofErr w:type="spellStart"/>
      <w:r>
        <w:t>Starbotton</w:t>
      </w:r>
      <w:proofErr w:type="spellEnd"/>
      <w:r>
        <w:t xml:space="preserve">, which is </w:t>
      </w:r>
      <w:proofErr w:type="spellStart"/>
      <w:r>
        <w:t>equi</w:t>
      </w:r>
      <w:proofErr w:type="spellEnd"/>
      <w:r>
        <w:t>-distant from each place; it takes its name from the stream that runs through it from the north, over a rough, stony course; it was formerly “</w:t>
      </w:r>
      <w:proofErr w:type="spellStart"/>
      <w:r>
        <w:t>Stanerbottom</w:t>
      </w:r>
      <w:proofErr w:type="spellEnd"/>
      <w:r>
        <w:t xml:space="preserve">” now it is generally written </w:t>
      </w:r>
      <w:proofErr w:type="spellStart"/>
      <w:r>
        <w:t>Starbotton</w:t>
      </w:r>
      <w:proofErr w:type="spellEnd"/>
      <w:r>
        <w:t>.  On the east of the village there are some lead mines, which are worked by a few of the villagers.  The township is remarkably rich in good grazing land, and most of the farmers have large dairies; the butter which is made here</w:t>
      </w:r>
      <w:r w:rsidR="00CA3359">
        <w:t xml:space="preserve"> is of the best quality, and deserves to be noted. The valley of the Wharfe at </w:t>
      </w:r>
      <w:proofErr w:type="spellStart"/>
      <w:r w:rsidR="00CA3359">
        <w:t>Starbotton</w:t>
      </w:r>
      <w:proofErr w:type="spellEnd"/>
      <w:r w:rsidR="00CA3359">
        <w:t xml:space="preserve"> is as siling and gay as in most portions of it; here, as in places already referred to, small streams dash into the river from the mountains, through secluded and wild ravines, or down perpendicular rocks and on the sides of the hills numerous trees “clap their hands”, while birds fill the air with their melody, and lambkins skip joyously across the verdant meadows. </w:t>
      </w:r>
    </w:p>
    <w:p w14:paraId="52E50538" w14:textId="09E6D4CF" w:rsidR="00CA3359" w:rsidRDefault="00CA3359">
      <w:r>
        <w:t xml:space="preserve">The houses in </w:t>
      </w:r>
      <w:proofErr w:type="spellStart"/>
      <w:r>
        <w:t>Starbotton</w:t>
      </w:r>
      <w:proofErr w:type="spellEnd"/>
      <w:r>
        <w:t xml:space="preserve"> are mostly old-fashioned, but there are several farmhouses of a better class; there is also in the village a Wesleyan Chapel , which was chiefly by the </w:t>
      </w:r>
      <w:r w:rsidR="001B7685">
        <w:t>m</w:t>
      </w:r>
      <w:r>
        <w:t>eans and influence of Mr. C</w:t>
      </w:r>
      <w:r w:rsidR="001B7685">
        <w:t>al</w:t>
      </w:r>
      <w:r>
        <w:t>vert who reside</w:t>
      </w:r>
      <w:r w:rsidR="001B7685">
        <w:t>s</w:t>
      </w:r>
      <w:r>
        <w:t xml:space="preserve"> in the place</w:t>
      </w:r>
      <w:r w:rsidR="001B7685">
        <w:t>; it looks better inside than out, but is a</w:t>
      </w:r>
      <w:r w:rsidR="00000726">
        <w:t xml:space="preserve"> </w:t>
      </w:r>
      <w:r w:rsidR="001B7685">
        <w:t xml:space="preserve">good specimen of a village chapel.  The Primitive Methodists have in the village a chapel, made of a house, part of the ceiling of which has been taken down for the purpose of having a gallery; there is also a school, in which services are held in connection with the Church of England.  Betwixt </w:t>
      </w:r>
      <w:proofErr w:type="spellStart"/>
      <w:r w:rsidR="001B7685">
        <w:t>Starbotton</w:t>
      </w:r>
      <w:proofErr w:type="spellEnd"/>
      <w:r w:rsidR="001B7685">
        <w:t xml:space="preserve"> and Kettlewell we observe on the edge of the hill which separates Wharfedale from Littondale, a farmhouse, to which a cartway winds in a zigzag manner out of the valley along the hillside, and up which it seems almost impossible for any horse to take even an unloaded conveyance, much more a loaded one.</w:t>
      </w:r>
    </w:p>
    <w:p w14:paraId="687764FF" w14:textId="1D4D2CE0" w:rsidR="004071CD" w:rsidRDefault="004071CD">
      <w:r>
        <w:t xml:space="preserve">from </w:t>
      </w:r>
      <w:r w:rsidRPr="00CA3359">
        <w:rPr>
          <w:i/>
          <w:iCs/>
        </w:rPr>
        <w:t xml:space="preserve">Rambles in Upper Wharfedale </w:t>
      </w:r>
      <w:r>
        <w:t>by B. J. Harker 1869</w:t>
      </w:r>
    </w:p>
    <w:p w14:paraId="2A8EE131" w14:textId="77777777" w:rsidR="008D7516" w:rsidRDefault="008D7516"/>
    <w:sectPr w:rsidR="008D75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078"/>
    <w:rsid w:val="00000726"/>
    <w:rsid w:val="001B7685"/>
    <w:rsid w:val="002948B2"/>
    <w:rsid w:val="004071CD"/>
    <w:rsid w:val="00456078"/>
    <w:rsid w:val="005C0200"/>
    <w:rsid w:val="008D7516"/>
    <w:rsid w:val="00AF596D"/>
    <w:rsid w:val="00C05C38"/>
    <w:rsid w:val="00CA3359"/>
    <w:rsid w:val="00ED0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6B76E"/>
  <w15:chartTrackingRefBased/>
  <w15:docId w15:val="{2BE3AF7F-B59D-4C0F-8A95-8D5F74F5E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Norman</dc:creator>
  <cp:keywords/>
  <dc:description/>
  <cp:lastModifiedBy>Leigh Weston</cp:lastModifiedBy>
  <cp:revision>6</cp:revision>
  <dcterms:created xsi:type="dcterms:W3CDTF">2019-08-06T08:36:00Z</dcterms:created>
  <dcterms:modified xsi:type="dcterms:W3CDTF">2024-02-27T19:58:00Z</dcterms:modified>
</cp:coreProperties>
</file>